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4A8" w:rsidRDefault="003A54A8" w:rsidP="00AB6D2A">
      <w:pPr>
        <w:spacing w:line="360" w:lineRule="auto"/>
        <w:ind w:left="170" w:right="170" w:firstLine="709"/>
        <w:rPr>
          <w:rFonts w:ascii="Times New Roman" w:hAnsi="Times New Roman" w:cs="Times New Roman"/>
          <w:b/>
          <w:sz w:val="28"/>
          <w:szCs w:val="28"/>
        </w:rPr>
      </w:pPr>
      <w:r w:rsidRPr="003A54A8">
        <w:rPr>
          <w:rFonts w:ascii="Times New Roman" w:hAnsi="Times New Roman" w:cs="Times New Roman"/>
          <w:b/>
          <w:sz w:val="28"/>
          <w:szCs w:val="28"/>
        </w:rPr>
        <w:t>CURICCULUM VITAE</w:t>
      </w:r>
    </w:p>
    <w:p w:rsidR="009873D0" w:rsidRDefault="009873D0" w:rsidP="00AB6D2A">
      <w:pPr>
        <w:spacing w:line="360" w:lineRule="auto"/>
        <w:ind w:left="170" w:right="17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MARIA IRENE CURATOLA</w:t>
      </w:r>
    </w:p>
    <w:p w:rsidR="009873D0" w:rsidRDefault="009873D0" w:rsidP="00AB6D2A">
      <w:pPr>
        <w:spacing w:line="360" w:lineRule="auto"/>
        <w:ind w:left="170" w:right="17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DOCENTE A CONTRATTO DI LINGUA TEDESCA I</w:t>
      </w:r>
      <w:r w:rsidR="000E62B5">
        <w:rPr>
          <w:rFonts w:ascii="Times New Roman" w:hAnsi="Times New Roman" w:cs="Times New Roman"/>
          <w:b/>
          <w:sz w:val="28"/>
          <w:szCs w:val="28"/>
        </w:rPr>
        <w:t xml:space="preserve"> e II</w:t>
      </w:r>
      <w:bookmarkStart w:id="0" w:name="_GoBack"/>
      <w:bookmarkEnd w:id="0"/>
    </w:p>
    <w:p w:rsidR="003F4D15" w:rsidRDefault="003F4D15" w:rsidP="00AB6D2A">
      <w:pPr>
        <w:spacing w:line="360" w:lineRule="auto"/>
        <w:ind w:left="170" w:right="170" w:firstLine="709"/>
        <w:rPr>
          <w:rFonts w:ascii="Times New Roman" w:hAnsi="Times New Roman" w:cs="Times New Roman"/>
          <w:b/>
          <w:sz w:val="28"/>
          <w:szCs w:val="28"/>
        </w:rPr>
      </w:pPr>
    </w:p>
    <w:p w:rsidR="003F4D15" w:rsidRPr="003A54A8" w:rsidRDefault="003F4D15" w:rsidP="00AB6D2A">
      <w:pPr>
        <w:spacing w:line="360" w:lineRule="auto"/>
        <w:ind w:left="170" w:right="17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Italiano:</w:t>
      </w:r>
    </w:p>
    <w:p w:rsidR="003A54A8" w:rsidRDefault="003A54A8" w:rsidP="00AB6D2A">
      <w:pPr>
        <w:spacing w:line="360" w:lineRule="auto"/>
        <w:ind w:left="170" w:right="17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Maria Irene Curatola è docente a contratto di Lingua Tedesca I</w:t>
      </w:r>
      <w:r w:rsidR="00A470A4">
        <w:rPr>
          <w:rFonts w:ascii="Times New Roman" w:hAnsi="Times New Roman" w:cs="Times New Roman"/>
          <w:sz w:val="28"/>
          <w:szCs w:val="28"/>
        </w:rPr>
        <w:t xml:space="preserve"> e di Lingua Tedesca II</w:t>
      </w:r>
      <w:r>
        <w:rPr>
          <w:rFonts w:ascii="Times New Roman" w:hAnsi="Times New Roman" w:cs="Times New Roman"/>
          <w:sz w:val="28"/>
          <w:szCs w:val="28"/>
        </w:rPr>
        <w:t xml:space="preserve"> presso</w:t>
      </w:r>
      <w:r w:rsidR="00A46D4C">
        <w:rPr>
          <w:rFonts w:ascii="Times New Roman" w:hAnsi="Times New Roman" w:cs="Times New Roman"/>
          <w:sz w:val="28"/>
          <w:szCs w:val="28"/>
        </w:rPr>
        <w:t xml:space="preserve"> il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D4C">
        <w:rPr>
          <w:rFonts w:ascii="Times New Roman" w:hAnsi="Times New Roman" w:cs="Times New Roman"/>
          <w:sz w:val="28"/>
          <w:szCs w:val="28"/>
        </w:rPr>
        <w:t>Corso di Laurea Magistrale in Interpretariato e Mediazione Interculturale del</w:t>
      </w:r>
      <w:r>
        <w:rPr>
          <w:rFonts w:ascii="Times New Roman" w:hAnsi="Times New Roman" w:cs="Times New Roman"/>
          <w:sz w:val="28"/>
          <w:szCs w:val="28"/>
        </w:rPr>
        <w:t>l’Università per Stranieri Dante Alighieri di Reggio Calabria</w:t>
      </w:r>
      <w:r w:rsidR="00A46D4C">
        <w:rPr>
          <w:rFonts w:ascii="Times New Roman" w:hAnsi="Times New Roman" w:cs="Times New Roman"/>
          <w:sz w:val="28"/>
          <w:szCs w:val="28"/>
        </w:rPr>
        <w:t xml:space="preserve"> e di Lingua Tedesca e Mediazione Scritta </w:t>
      </w:r>
      <w:r w:rsidR="00520299">
        <w:rPr>
          <w:rFonts w:ascii="Times New Roman" w:hAnsi="Times New Roman" w:cs="Times New Roman"/>
          <w:sz w:val="28"/>
          <w:szCs w:val="28"/>
        </w:rPr>
        <w:t xml:space="preserve"> </w:t>
      </w:r>
      <w:r w:rsidR="00A46D4C">
        <w:rPr>
          <w:rFonts w:ascii="Times New Roman" w:hAnsi="Times New Roman" w:cs="Times New Roman"/>
          <w:sz w:val="28"/>
          <w:szCs w:val="28"/>
        </w:rPr>
        <w:t xml:space="preserve"> presso la Scuola Superiore per Mediatori Linguistici e Interculturali “Don </w:t>
      </w:r>
      <w:proofErr w:type="spellStart"/>
      <w:proofErr w:type="gramStart"/>
      <w:r w:rsidR="00A46D4C">
        <w:rPr>
          <w:rFonts w:ascii="Times New Roman" w:hAnsi="Times New Roman" w:cs="Times New Roman"/>
          <w:sz w:val="28"/>
          <w:szCs w:val="28"/>
        </w:rPr>
        <w:t>Calarco</w:t>
      </w:r>
      <w:proofErr w:type="spellEnd"/>
      <w:r w:rsidR="00A46D4C">
        <w:rPr>
          <w:rFonts w:ascii="Times New Roman" w:hAnsi="Times New Roman" w:cs="Times New Roman"/>
          <w:sz w:val="28"/>
          <w:szCs w:val="28"/>
        </w:rPr>
        <w:t xml:space="preserve">” </w:t>
      </w:r>
      <w:r w:rsidR="00DD15EF">
        <w:rPr>
          <w:rFonts w:ascii="Times New Roman" w:hAnsi="Times New Roman" w:cs="Times New Roman"/>
          <w:sz w:val="28"/>
          <w:szCs w:val="28"/>
        </w:rPr>
        <w:t xml:space="preserve"> </w:t>
      </w:r>
      <w:r w:rsidR="009C56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639B2">
        <w:rPr>
          <w:rFonts w:ascii="Times New Roman" w:hAnsi="Times New Roman" w:cs="Times New Roman"/>
          <w:sz w:val="28"/>
          <w:szCs w:val="28"/>
        </w:rPr>
        <w:t xml:space="preserve"> </w:t>
      </w:r>
      <w:r w:rsidR="00A46D4C">
        <w:rPr>
          <w:rFonts w:ascii="Times New Roman" w:hAnsi="Times New Roman" w:cs="Times New Roman"/>
          <w:sz w:val="28"/>
          <w:szCs w:val="28"/>
        </w:rPr>
        <w:t xml:space="preserve"> di Reggio Calabria.</w:t>
      </w:r>
    </w:p>
    <w:p w:rsidR="003A54A8" w:rsidRPr="00AA02AC" w:rsidRDefault="00A46D4C" w:rsidP="00AA02AC">
      <w:pPr>
        <w:spacing w:line="360" w:lineRule="auto"/>
        <w:ind w:left="170" w:right="170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 </w:t>
      </w:r>
      <w:r w:rsidR="00520299">
        <w:rPr>
          <w:rFonts w:ascii="Times New Roman" w:hAnsi="Times New Roman" w:cs="Times New Roman"/>
          <w:sz w:val="28"/>
          <w:szCs w:val="28"/>
        </w:rPr>
        <w:t>laurea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Laude nel 2004 in Lingue e Letterature Straniere presso la Facoltà di Lettere e Filosofia dell’Università di Messina con una tesi sulla Letteratura Tedesca dal titolo </w:t>
      </w:r>
      <w:r>
        <w:rPr>
          <w:rFonts w:ascii="Times New Roman" w:hAnsi="Times New Roman" w:cs="Times New Roman"/>
          <w:i/>
          <w:sz w:val="28"/>
          <w:szCs w:val="28"/>
        </w:rPr>
        <w:t xml:space="preserve">Thomas Mann erede di Goethe. Il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romanzo ,,Lotte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in Weimar”</w:t>
      </w:r>
      <w:r>
        <w:rPr>
          <w:rFonts w:ascii="Times New Roman" w:hAnsi="Times New Roman" w:cs="Times New Roman"/>
          <w:sz w:val="28"/>
          <w:szCs w:val="28"/>
        </w:rPr>
        <w:t>. Nel 2005 vince il concorso per un Dottorato di Ricerca in Lingue e Letterature anglo-tedesche. Trasformazioni e Relazioni</w:t>
      </w:r>
      <w:r w:rsidR="00262557">
        <w:rPr>
          <w:rFonts w:ascii="Times New Roman" w:hAnsi="Times New Roman" w:cs="Times New Roman"/>
          <w:sz w:val="28"/>
          <w:szCs w:val="28"/>
        </w:rPr>
        <w:t>,</w:t>
      </w:r>
      <w:r w:rsidR="00BB5EEC">
        <w:rPr>
          <w:rFonts w:ascii="Times New Roman" w:hAnsi="Times New Roman" w:cs="Times New Roman"/>
          <w:sz w:val="28"/>
          <w:szCs w:val="28"/>
        </w:rPr>
        <w:t xml:space="preserve"> XX Ciclo presso la Facoltà di Lettere e Filosofia dell’Università di Palermo. Svolge lunghi soggiorni di ricerca in Germania presso il </w:t>
      </w:r>
      <w:r w:rsidR="00BB5EEC" w:rsidRPr="00D639B2">
        <w:rPr>
          <w:rFonts w:ascii="Times New Roman" w:hAnsi="Times New Roman" w:cs="Times New Roman"/>
          <w:i/>
          <w:sz w:val="28"/>
          <w:szCs w:val="28"/>
        </w:rPr>
        <w:t>Klaus Mann-</w:t>
      </w:r>
      <w:proofErr w:type="spellStart"/>
      <w:proofErr w:type="gramStart"/>
      <w:r w:rsidR="00BB5EEC" w:rsidRPr="00D639B2">
        <w:rPr>
          <w:rFonts w:ascii="Times New Roman" w:hAnsi="Times New Roman" w:cs="Times New Roman"/>
          <w:i/>
          <w:sz w:val="28"/>
          <w:szCs w:val="28"/>
        </w:rPr>
        <w:t>Archiv</w:t>
      </w:r>
      <w:proofErr w:type="spellEnd"/>
      <w:r w:rsidR="00262557" w:rsidRPr="00262557">
        <w:rPr>
          <w:rFonts w:ascii="Times New Roman" w:hAnsi="Times New Roman" w:cs="Times New Roman"/>
          <w:sz w:val="28"/>
          <w:szCs w:val="28"/>
        </w:rPr>
        <w:t>,</w:t>
      </w:r>
      <w:r w:rsidR="00262557">
        <w:rPr>
          <w:rFonts w:ascii="Times New Roman" w:hAnsi="Times New Roman" w:cs="Times New Roman"/>
          <w:sz w:val="28"/>
          <w:szCs w:val="28"/>
        </w:rPr>
        <w:t xml:space="preserve">  </w:t>
      </w:r>
      <w:r w:rsidR="00BB5E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B5EEC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="00BB5EEC" w:rsidRPr="00D639B2">
        <w:rPr>
          <w:rFonts w:ascii="Times New Roman" w:hAnsi="Times New Roman" w:cs="Times New Roman"/>
          <w:i/>
          <w:sz w:val="28"/>
          <w:szCs w:val="28"/>
        </w:rPr>
        <w:t>Staatsbibliothek</w:t>
      </w:r>
      <w:proofErr w:type="spellEnd"/>
      <w:r w:rsidR="00BB5EEC">
        <w:rPr>
          <w:rFonts w:ascii="Times New Roman" w:hAnsi="Times New Roman" w:cs="Times New Roman"/>
          <w:sz w:val="28"/>
          <w:szCs w:val="28"/>
        </w:rPr>
        <w:t xml:space="preserve"> di Monaco, il </w:t>
      </w:r>
      <w:proofErr w:type="spellStart"/>
      <w:r w:rsidR="00BB5EEC" w:rsidRPr="00D639B2">
        <w:rPr>
          <w:rFonts w:ascii="Times New Roman" w:hAnsi="Times New Roman" w:cs="Times New Roman"/>
          <w:i/>
          <w:sz w:val="28"/>
          <w:szCs w:val="28"/>
        </w:rPr>
        <w:t>deutsches</w:t>
      </w:r>
      <w:proofErr w:type="spellEnd"/>
      <w:r w:rsidR="00BB5EEC" w:rsidRPr="00D639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B5EEC" w:rsidRPr="00D639B2">
        <w:rPr>
          <w:rFonts w:ascii="Times New Roman" w:hAnsi="Times New Roman" w:cs="Times New Roman"/>
          <w:i/>
          <w:sz w:val="28"/>
          <w:szCs w:val="28"/>
        </w:rPr>
        <w:t>Literaturarchiv</w:t>
      </w:r>
      <w:proofErr w:type="spellEnd"/>
      <w:r w:rsidR="00BB5EEC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="00BB5EEC">
        <w:rPr>
          <w:rFonts w:ascii="Times New Roman" w:hAnsi="Times New Roman" w:cs="Times New Roman"/>
          <w:sz w:val="28"/>
          <w:szCs w:val="28"/>
        </w:rPr>
        <w:t>Marbach</w:t>
      </w:r>
      <w:proofErr w:type="spellEnd"/>
      <w:r w:rsidR="00BB5EEC">
        <w:rPr>
          <w:rFonts w:ascii="Times New Roman" w:hAnsi="Times New Roman" w:cs="Times New Roman"/>
          <w:sz w:val="28"/>
          <w:szCs w:val="28"/>
        </w:rPr>
        <w:t>,</w:t>
      </w:r>
      <w:r w:rsidR="00586A0A">
        <w:rPr>
          <w:rFonts w:ascii="Times New Roman" w:hAnsi="Times New Roman" w:cs="Times New Roman"/>
          <w:sz w:val="28"/>
          <w:szCs w:val="28"/>
        </w:rPr>
        <w:t xml:space="preserve"> Il </w:t>
      </w:r>
      <w:proofErr w:type="spellStart"/>
      <w:r w:rsidR="00586A0A" w:rsidRPr="00D639B2">
        <w:rPr>
          <w:rFonts w:ascii="Times New Roman" w:hAnsi="Times New Roman" w:cs="Times New Roman"/>
          <w:i/>
          <w:sz w:val="28"/>
          <w:szCs w:val="28"/>
        </w:rPr>
        <w:t>germanistisches</w:t>
      </w:r>
      <w:proofErr w:type="spellEnd"/>
      <w:r w:rsidR="00586A0A" w:rsidRPr="00D639B2">
        <w:rPr>
          <w:rFonts w:ascii="Times New Roman" w:hAnsi="Times New Roman" w:cs="Times New Roman"/>
          <w:i/>
          <w:sz w:val="28"/>
          <w:szCs w:val="28"/>
        </w:rPr>
        <w:t xml:space="preserve"> Seminar</w:t>
      </w:r>
      <w:r w:rsidR="00586A0A">
        <w:rPr>
          <w:rFonts w:ascii="Times New Roman" w:hAnsi="Times New Roman" w:cs="Times New Roman"/>
          <w:sz w:val="28"/>
          <w:szCs w:val="28"/>
        </w:rPr>
        <w:t xml:space="preserve"> dell’università di Bonn. Nel 2006 lavora come assistente presso l’archivio letterario e il museo del </w:t>
      </w:r>
      <w:proofErr w:type="spellStart"/>
      <w:r w:rsidR="00586A0A" w:rsidRPr="00586A0A">
        <w:rPr>
          <w:rFonts w:ascii="Times New Roman" w:hAnsi="Times New Roman" w:cs="Times New Roman"/>
          <w:i/>
          <w:sz w:val="28"/>
          <w:szCs w:val="28"/>
        </w:rPr>
        <w:t>Buddenbrookshaus</w:t>
      </w:r>
      <w:proofErr w:type="spellEnd"/>
      <w:r w:rsidR="00586A0A">
        <w:rPr>
          <w:rFonts w:ascii="Times New Roman" w:hAnsi="Times New Roman" w:cs="Times New Roman"/>
          <w:sz w:val="28"/>
          <w:szCs w:val="28"/>
        </w:rPr>
        <w:t xml:space="preserve"> </w:t>
      </w:r>
      <w:r w:rsidR="00586A0A" w:rsidRPr="00586A0A">
        <w:rPr>
          <w:rFonts w:ascii="Times New Roman" w:hAnsi="Times New Roman" w:cs="Times New Roman"/>
          <w:i/>
          <w:sz w:val="28"/>
          <w:szCs w:val="28"/>
        </w:rPr>
        <w:t xml:space="preserve">Heinrich und </w:t>
      </w:r>
      <w:proofErr w:type="spellStart"/>
      <w:r w:rsidR="00586A0A" w:rsidRPr="00586A0A">
        <w:rPr>
          <w:rFonts w:ascii="Times New Roman" w:hAnsi="Times New Roman" w:cs="Times New Roman"/>
          <w:i/>
          <w:sz w:val="28"/>
          <w:szCs w:val="28"/>
        </w:rPr>
        <w:t>Tho</w:t>
      </w:r>
      <w:r w:rsidR="00586A0A">
        <w:rPr>
          <w:rFonts w:ascii="Times New Roman" w:hAnsi="Times New Roman" w:cs="Times New Roman"/>
          <w:i/>
          <w:sz w:val="28"/>
          <w:szCs w:val="28"/>
        </w:rPr>
        <w:t>m</w:t>
      </w:r>
      <w:r w:rsidR="00586A0A" w:rsidRPr="00586A0A">
        <w:rPr>
          <w:rFonts w:ascii="Times New Roman" w:hAnsi="Times New Roman" w:cs="Times New Roman"/>
          <w:i/>
          <w:sz w:val="28"/>
          <w:szCs w:val="28"/>
        </w:rPr>
        <w:t>ams</w:t>
      </w:r>
      <w:proofErr w:type="spellEnd"/>
      <w:r w:rsidR="00586A0A" w:rsidRPr="00586A0A">
        <w:rPr>
          <w:rFonts w:ascii="Times New Roman" w:hAnsi="Times New Roman" w:cs="Times New Roman"/>
          <w:i/>
          <w:sz w:val="28"/>
          <w:szCs w:val="28"/>
        </w:rPr>
        <w:t xml:space="preserve"> Mann-</w:t>
      </w:r>
      <w:proofErr w:type="spellStart"/>
      <w:r w:rsidR="00586A0A" w:rsidRPr="00586A0A">
        <w:rPr>
          <w:rFonts w:ascii="Times New Roman" w:hAnsi="Times New Roman" w:cs="Times New Roman"/>
          <w:i/>
          <w:sz w:val="28"/>
          <w:szCs w:val="28"/>
        </w:rPr>
        <w:t>Zentrum</w:t>
      </w:r>
      <w:proofErr w:type="spellEnd"/>
      <w:r w:rsidR="00586A0A">
        <w:rPr>
          <w:rFonts w:ascii="Times New Roman" w:hAnsi="Times New Roman" w:cs="Times New Roman"/>
          <w:sz w:val="28"/>
          <w:szCs w:val="28"/>
        </w:rPr>
        <w:t xml:space="preserve"> di Lübeck dove collabora all’allestimento della mostra letteraria </w:t>
      </w:r>
      <w:proofErr w:type="spellStart"/>
      <w:r w:rsidR="00586A0A" w:rsidRPr="00586A0A">
        <w:rPr>
          <w:rFonts w:ascii="Times New Roman" w:hAnsi="Times New Roman" w:cs="Times New Roman"/>
          <w:i/>
          <w:sz w:val="28"/>
          <w:szCs w:val="28"/>
        </w:rPr>
        <w:t>Sportsgeist</w:t>
      </w:r>
      <w:proofErr w:type="spellEnd"/>
      <w:r w:rsidR="00586A0A" w:rsidRPr="00586A0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586A0A" w:rsidRPr="00586A0A">
        <w:rPr>
          <w:rFonts w:ascii="Times New Roman" w:hAnsi="Times New Roman" w:cs="Times New Roman"/>
          <w:i/>
          <w:sz w:val="28"/>
          <w:szCs w:val="28"/>
        </w:rPr>
        <w:t>Dichter</w:t>
      </w:r>
      <w:proofErr w:type="spellEnd"/>
      <w:r w:rsidR="00586A0A" w:rsidRPr="00586A0A">
        <w:rPr>
          <w:rFonts w:ascii="Times New Roman" w:hAnsi="Times New Roman" w:cs="Times New Roman"/>
          <w:i/>
          <w:sz w:val="28"/>
          <w:szCs w:val="28"/>
        </w:rPr>
        <w:t xml:space="preserve"> in </w:t>
      </w:r>
      <w:proofErr w:type="spellStart"/>
      <w:r w:rsidR="00586A0A" w:rsidRPr="00586A0A">
        <w:rPr>
          <w:rFonts w:ascii="Times New Roman" w:hAnsi="Times New Roman" w:cs="Times New Roman"/>
          <w:i/>
          <w:sz w:val="28"/>
          <w:szCs w:val="28"/>
        </w:rPr>
        <w:t>Bewegung</w:t>
      </w:r>
      <w:proofErr w:type="spellEnd"/>
      <w:r w:rsidR="00586A0A">
        <w:rPr>
          <w:rFonts w:ascii="Times New Roman" w:hAnsi="Times New Roman" w:cs="Times New Roman"/>
          <w:sz w:val="28"/>
          <w:szCs w:val="28"/>
        </w:rPr>
        <w:t>. Nel 2009 consegue il titolo di Dottore di Ricerca</w:t>
      </w:r>
      <w:r w:rsidR="00520299">
        <w:rPr>
          <w:rFonts w:ascii="Times New Roman" w:hAnsi="Times New Roman" w:cs="Times New Roman"/>
          <w:sz w:val="28"/>
          <w:szCs w:val="28"/>
        </w:rPr>
        <w:t xml:space="preserve"> </w:t>
      </w:r>
      <w:r w:rsidR="00586A0A">
        <w:rPr>
          <w:rFonts w:ascii="Times New Roman" w:hAnsi="Times New Roman" w:cs="Times New Roman"/>
          <w:sz w:val="28"/>
          <w:szCs w:val="28"/>
        </w:rPr>
        <w:t xml:space="preserve">  in Lingue e Letterature anglo-tedesche con la tesi </w:t>
      </w:r>
      <w:r w:rsidR="00586A0A" w:rsidRPr="00D639B2">
        <w:rPr>
          <w:rFonts w:ascii="Times New Roman" w:hAnsi="Times New Roman" w:cs="Times New Roman"/>
          <w:i/>
          <w:sz w:val="28"/>
          <w:szCs w:val="28"/>
        </w:rPr>
        <w:t>Klaus Mann. Un caso</w:t>
      </w:r>
      <w:r w:rsidR="00586A0A">
        <w:rPr>
          <w:rFonts w:ascii="Times New Roman" w:hAnsi="Times New Roman" w:cs="Times New Roman"/>
          <w:sz w:val="28"/>
          <w:szCs w:val="28"/>
        </w:rPr>
        <w:t xml:space="preserve"> </w:t>
      </w:r>
      <w:r w:rsidR="00586A0A" w:rsidRPr="00D639B2">
        <w:rPr>
          <w:rFonts w:ascii="Times New Roman" w:hAnsi="Times New Roman" w:cs="Times New Roman"/>
          <w:i/>
          <w:sz w:val="28"/>
          <w:szCs w:val="28"/>
        </w:rPr>
        <w:t>di creatività ostacolata</w:t>
      </w:r>
      <w:r w:rsidR="00586A0A">
        <w:rPr>
          <w:rFonts w:ascii="Times New Roman" w:hAnsi="Times New Roman" w:cs="Times New Roman"/>
          <w:sz w:val="28"/>
          <w:szCs w:val="28"/>
        </w:rPr>
        <w:t xml:space="preserve">. Dal 2009 ad oggi è docente a contratto di Letteratura tedesca e analisi del testo e di Lingua tedesca e Mediazione scritta presso la Scuola Superiore per Mediatori Linguistici e </w:t>
      </w:r>
      <w:proofErr w:type="gramStart"/>
      <w:r w:rsidR="00586A0A">
        <w:rPr>
          <w:rFonts w:ascii="Times New Roman" w:hAnsi="Times New Roman" w:cs="Times New Roman"/>
          <w:sz w:val="28"/>
          <w:szCs w:val="28"/>
        </w:rPr>
        <w:t>Interculturali ,,Don</w:t>
      </w:r>
      <w:proofErr w:type="gramEnd"/>
      <w:r w:rsidR="00586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A0A">
        <w:rPr>
          <w:rFonts w:ascii="Times New Roman" w:hAnsi="Times New Roman" w:cs="Times New Roman"/>
          <w:sz w:val="28"/>
          <w:szCs w:val="28"/>
        </w:rPr>
        <w:t>Calarco</w:t>
      </w:r>
      <w:proofErr w:type="spellEnd"/>
      <w:r w:rsidR="00586A0A">
        <w:rPr>
          <w:rFonts w:ascii="Times New Roman" w:hAnsi="Times New Roman" w:cs="Times New Roman"/>
          <w:sz w:val="28"/>
          <w:szCs w:val="28"/>
        </w:rPr>
        <w:t xml:space="preserve">” di Reggio Calabria.  Nel 2012 pubblica la monografia </w:t>
      </w:r>
      <w:r w:rsidR="00586A0A">
        <w:rPr>
          <w:rFonts w:ascii="Times New Roman" w:hAnsi="Times New Roman" w:cs="Times New Roman"/>
          <w:i/>
          <w:sz w:val="28"/>
          <w:szCs w:val="28"/>
        </w:rPr>
        <w:t xml:space="preserve">Klaus Mann. Un caso di </w:t>
      </w:r>
      <w:r w:rsidR="00586A0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creatività ostacolata </w:t>
      </w:r>
      <w:r w:rsidR="00586A0A">
        <w:rPr>
          <w:rFonts w:ascii="Times New Roman" w:hAnsi="Times New Roman" w:cs="Times New Roman"/>
          <w:sz w:val="28"/>
          <w:szCs w:val="28"/>
        </w:rPr>
        <w:t>con il Gruppo Editoriale Bonanno di Catania/Acireale</w:t>
      </w:r>
      <w:r w:rsidR="003F4D15">
        <w:rPr>
          <w:rFonts w:ascii="Times New Roman" w:hAnsi="Times New Roman" w:cs="Times New Roman"/>
          <w:sz w:val="28"/>
          <w:szCs w:val="28"/>
        </w:rPr>
        <w:t>/Roma</w:t>
      </w:r>
      <w:r w:rsidR="00586A0A">
        <w:rPr>
          <w:rFonts w:ascii="Times New Roman" w:hAnsi="Times New Roman" w:cs="Times New Roman"/>
          <w:sz w:val="28"/>
          <w:szCs w:val="28"/>
        </w:rPr>
        <w:t>. Negli anni successivi la produzione scientifica si arricchisce di alcuni saggi</w:t>
      </w:r>
      <w:r w:rsidR="00C25489">
        <w:rPr>
          <w:rFonts w:ascii="Times New Roman" w:hAnsi="Times New Roman" w:cs="Times New Roman"/>
          <w:sz w:val="28"/>
          <w:szCs w:val="28"/>
        </w:rPr>
        <w:t xml:space="preserve"> pubblicati in riviste specialistiche di Lingua, Letteratura e Comunicazione. Dal 2012 al 2013 viene nominata Cultrice della Materia in Lingua e Lett</w:t>
      </w:r>
      <w:r w:rsidR="00262557">
        <w:rPr>
          <w:rFonts w:ascii="Times New Roman" w:hAnsi="Times New Roman" w:cs="Times New Roman"/>
          <w:sz w:val="28"/>
          <w:szCs w:val="28"/>
        </w:rPr>
        <w:t>eratura T</w:t>
      </w:r>
      <w:r w:rsidR="00C25489">
        <w:rPr>
          <w:rFonts w:ascii="Times New Roman" w:hAnsi="Times New Roman" w:cs="Times New Roman"/>
          <w:sz w:val="28"/>
          <w:szCs w:val="28"/>
        </w:rPr>
        <w:t>edesca presso il Dipartim</w:t>
      </w:r>
      <w:r w:rsidR="00B96868">
        <w:rPr>
          <w:rFonts w:ascii="Times New Roman" w:hAnsi="Times New Roman" w:cs="Times New Roman"/>
          <w:sz w:val="28"/>
          <w:szCs w:val="28"/>
        </w:rPr>
        <w:t>ento di Civiltà Antiche e Modern</w:t>
      </w:r>
      <w:r w:rsidR="00C25489">
        <w:rPr>
          <w:rFonts w:ascii="Times New Roman" w:hAnsi="Times New Roman" w:cs="Times New Roman"/>
          <w:sz w:val="28"/>
          <w:szCs w:val="28"/>
        </w:rPr>
        <w:t>e dell’Università di Messina e dal 2014 ricopre il ruolo di Cultrice della Materia in Lingua e Traduzione Tedesca e in Letteratu</w:t>
      </w:r>
      <w:r w:rsidR="00F72BB2">
        <w:rPr>
          <w:rFonts w:ascii="Times New Roman" w:hAnsi="Times New Roman" w:cs="Times New Roman"/>
          <w:sz w:val="28"/>
          <w:szCs w:val="28"/>
        </w:rPr>
        <w:t>ra Tedesca presso l’Università</w:t>
      </w:r>
      <w:r w:rsidR="00D639B2">
        <w:rPr>
          <w:rFonts w:ascii="Times New Roman" w:hAnsi="Times New Roman" w:cs="Times New Roman"/>
          <w:sz w:val="28"/>
          <w:szCs w:val="28"/>
        </w:rPr>
        <w:t xml:space="preserve"> </w:t>
      </w:r>
      <w:r w:rsidR="00F72BB2">
        <w:rPr>
          <w:rFonts w:ascii="Times New Roman" w:hAnsi="Times New Roman" w:cs="Times New Roman"/>
          <w:sz w:val="28"/>
          <w:szCs w:val="28"/>
        </w:rPr>
        <w:t xml:space="preserve"> </w:t>
      </w:r>
      <w:r w:rsidR="009C5638">
        <w:rPr>
          <w:rFonts w:ascii="Times New Roman" w:hAnsi="Times New Roman" w:cs="Times New Roman"/>
          <w:sz w:val="28"/>
          <w:szCs w:val="28"/>
        </w:rPr>
        <w:t xml:space="preserve"> </w:t>
      </w:r>
      <w:r w:rsidR="00CC38D7">
        <w:rPr>
          <w:rFonts w:ascii="Times New Roman" w:hAnsi="Times New Roman" w:cs="Times New Roman"/>
          <w:sz w:val="28"/>
          <w:szCs w:val="28"/>
        </w:rPr>
        <w:t>e</w:t>
      </w:r>
      <w:r w:rsidR="00262557">
        <w:rPr>
          <w:rFonts w:ascii="Times New Roman" w:hAnsi="Times New Roman" w:cs="Times New Roman"/>
          <w:sz w:val="28"/>
          <w:szCs w:val="28"/>
        </w:rPr>
        <w:t xml:space="preserve"> C</w:t>
      </w:r>
      <w:r w:rsidR="00C25489">
        <w:rPr>
          <w:rFonts w:ascii="Times New Roman" w:hAnsi="Times New Roman" w:cs="Times New Roman"/>
          <w:sz w:val="28"/>
          <w:szCs w:val="28"/>
        </w:rPr>
        <w:t>ampus</w:t>
      </w:r>
      <w:r w:rsidR="00B96868">
        <w:rPr>
          <w:rFonts w:ascii="Times New Roman" w:hAnsi="Times New Roman" w:cs="Times New Roman"/>
          <w:sz w:val="28"/>
          <w:szCs w:val="28"/>
        </w:rPr>
        <w:t xml:space="preserve"> </w:t>
      </w:r>
      <w:r w:rsidR="00C25489">
        <w:rPr>
          <w:rFonts w:ascii="Times New Roman" w:hAnsi="Times New Roman" w:cs="Times New Roman"/>
          <w:sz w:val="28"/>
          <w:szCs w:val="28"/>
        </w:rPr>
        <w:t xml:space="preserve"> </w:t>
      </w:r>
      <w:r w:rsidR="00F72BB2">
        <w:rPr>
          <w:rFonts w:ascii="Times New Roman" w:hAnsi="Times New Roman" w:cs="Times New Roman"/>
          <w:sz w:val="28"/>
          <w:szCs w:val="28"/>
        </w:rPr>
        <w:t xml:space="preserve"> </w:t>
      </w:r>
      <w:r w:rsidR="00C25489">
        <w:rPr>
          <w:rFonts w:ascii="Times New Roman" w:hAnsi="Times New Roman" w:cs="Times New Roman"/>
          <w:sz w:val="28"/>
          <w:szCs w:val="28"/>
        </w:rPr>
        <w:t>con sede a Novedrate</w:t>
      </w:r>
      <w:r w:rsidR="00F72BB2">
        <w:rPr>
          <w:rFonts w:ascii="Times New Roman" w:hAnsi="Times New Roman" w:cs="Times New Roman"/>
          <w:sz w:val="28"/>
          <w:szCs w:val="28"/>
        </w:rPr>
        <w:t xml:space="preserve"> (CO)</w:t>
      </w:r>
      <w:r w:rsidR="003F4D15">
        <w:rPr>
          <w:rFonts w:ascii="Times New Roman" w:hAnsi="Times New Roman" w:cs="Times New Roman"/>
          <w:sz w:val="28"/>
          <w:szCs w:val="28"/>
        </w:rPr>
        <w:t xml:space="preserve">. </w:t>
      </w:r>
      <w:r w:rsidR="00F72BB2">
        <w:rPr>
          <w:rFonts w:ascii="Times New Roman" w:hAnsi="Times New Roman" w:cs="Times New Roman"/>
          <w:sz w:val="28"/>
          <w:szCs w:val="28"/>
        </w:rPr>
        <w:t xml:space="preserve"> Nel 2015 consegue l’A</w:t>
      </w:r>
      <w:r w:rsidR="009A0C08">
        <w:rPr>
          <w:rFonts w:ascii="Times New Roman" w:hAnsi="Times New Roman" w:cs="Times New Roman"/>
          <w:sz w:val="28"/>
          <w:szCs w:val="28"/>
        </w:rPr>
        <w:t>bilitazione all’I</w:t>
      </w:r>
      <w:r w:rsidR="00C25489">
        <w:rPr>
          <w:rFonts w:ascii="Times New Roman" w:hAnsi="Times New Roman" w:cs="Times New Roman"/>
          <w:sz w:val="28"/>
          <w:szCs w:val="28"/>
        </w:rPr>
        <w:t>nsegnamento di Lingua e Civiltà tedesca presso la Facoltà di Lettere dell’Università di Palermo.</w:t>
      </w:r>
      <w:r w:rsidR="00A470A4">
        <w:rPr>
          <w:rFonts w:ascii="Times New Roman" w:hAnsi="Times New Roman" w:cs="Times New Roman"/>
          <w:sz w:val="28"/>
          <w:szCs w:val="28"/>
        </w:rPr>
        <w:t xml:space="preserve"> </w:t>
      </w:r>
      <w:r w:rsidR="00AA02AC">
        <w:rPr>
          <w:rFonts w:ascii="Times New Roman" w:hAnsi="Times New Roman" w:cs="Times New Roman"/>
          <w:sz w:val="28"/>
          <w:szCs w:val="28"/>
        </w:rPr>
        <w:t>Da</w:t>
      </w:r>
      <w:r w:rsidR="00A470A4">
        <w:rPr>
          <w:rFonts w:ascii="Times New Roman" w:hAnsi="Times New Roman" w:cs="Times New Roman"/>
          <w:sz w:val="28"/>
          <w:szCs w:val="28"/>
        </w:rPr>
        <w:t xml:space="preserve"> luglio 2016 </w:t>
      </w:r>
      <w:r w:rsidR="00AA02AC">
        <w:rPr>
          <w:rFonts w:ascii="Times New Roman" w:hAnsi="Times New Roman" w:cs="Times New Roman"/>
          <w:sz w:val="28"/>
          <w:szCs w:val="28"/>
        </w:rPr>
        <w:t>è</w:t>
      </w:r>
      <w:r w:rsidR="00A470A4">
        <w:rPr>
          <w:rFonts w:ascii="Times New Roman" w:hAnsi="Times New Roman" w:cs="Times New Roman"/>
          <w:sz w:val="28"/>
          <w:szCs w:val="28"/>
        </w:rPr>
        <w:t xml:space="preserve"> membro del Comitato Scientifico di </w:t>
      </w:r>
      <w:proofErr w:type="gramStart"/>
      <w:r w:rsidR="00AA02AC">
        <w:rPr>
          <w:rFonts w:ascii="Times New Roman" w:hAnsi="Times New Roman" w:cs="Times New Roman"/>
          <w:i/>
          <w:sz w:val="28"/>
          <w:szCs w:val="28"/>
        </w:rPr>
        <w:t>AGON</w:t>
      </w:r>
      <w:r w:rsidR="00A470A4">
        <w:rPr>
          <w:rFonts w:ascii="Times New Roman" w:hAnsi="Times New Roman" w:cs="Times New Roman"/>
          <w:sz w:val="28"/>
          <w:szCs w:val="28"/>
        </w:rPr>
        <w:t>,  Rivista</w:t>
      </w:r>
      <w:proofErr w:type="gramEnd"/>
      <w:r w:rsidR="00A470A4">
        <w:rPr>
          <w:rFonts w:ascii="Times New Roman" w:hAnsi="Times New Roman" w:cs="Times New Roman"/>
          <w:sz w:val="28"/>
          <w:szCs w:val="28"/>
        </w:rPr>
        <w:t xml:space="preserve"> Internazionale di Studi Culturali, Linguistici, Letterari.</w:t>
      </w:r>
    </w:p>
    <w:p w:rsidR="00C25489" w:rsidRDefault="00C25489" w:rsidP="00AB6D2A">
      <w:pPr>
        <w:spacing w:line="360" w:lineRule="auto"/>
        <w:ind w:left="170" w:right="17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principali tematiche del suo ambito di ricerca</w:t>
      </w:r>
      <w:r w:rsidR="00262557">
        <w:rPr>
          <w:rFonts w:ascii="Times New Roman" w:hAnsi="Times New Roman" w:cs="Times New Roman"/>
          <w:sz w:val="28"/>
          <w:szCs w:val="28"/>
        </w:rPr>
        <w:t xml:space="preserve"> riguardano la Letteratura t</w:t>
      </w:r>
      <w:r w:rsidR="00B96868">
        <w:rPr>
          <w:rFonts w:ascii="Times New Roman" w:hAnsi="Times New Roman" w:cs="Times New Roman"/>
          <w:sz w:val="28"/>
          <w:szCs w:val="28"/>
        </w:rPr>
        <w:t xml:space="preserve">edesca del Novecento con particolare attenzione all’approfondimento critico-filologico dell’opera e delle biografie di Thomas Mann, Klaus Mann e </w:t>
      </w:r>
      <w:proofErr w:type="spellStart"/>
      <w:r w:rsidR="00B96868">
        <w:rPr>
          <w:rFonts w:ascii="Times New Roman" w:hAnsi="Times New Roman" w:cs="Times New Roman"/>
          <w:sz w:val="28"/>
          <w:szCs w:val="28"/>
        </w:rPr>
        <w:t>Ingeborg</w:t>
      </w:r>
      <w:proofErr w:type="spellEnd"/>
      <w:r w:rsidR="00B96868">
        <w:rPr>
          <w:rFonts w:ascii="Times New Roman" w:hAnsi="Times New Roman" w:cs="Times New Roman"/>
          <w:sz w:val="28"/>
          <w:szCs w:val="28"/>
        </w:rPr>
        <w:t xml:space="preserve"> Bachmann.</w:t>
      </w:r>
    </w:p>
    <w:p w:rsidR="008A1E02" w:rsidRDefault="008A1E02" w:rsidP="00AB6D2A">
      <w:pPr>
        <w:spacing w:line="360" w:lineRule="auto"/>
        <w:ind w:left="170" w:right="170" w:firstLine="709"/>
        <w:rPr>
          <w:rFonts w:ascii="Times New Roman" w:hAnsi="Times New Roman" w:cs="Times New Roman"/>
          <w:sz w:val="28"/>
          <w:szCs w:val="28"/>
        </w:rPr>
      </w:pPr>
    </w:p>
    <w:p w:rsidR="008A1E02" w:rsidRPr="008A1E02" w:rsidRDefault="008A1E02" w:rsidP="00AB6D2A">
      <w:pPr>
        <w:spacing w:line="360" w:lineRule="auto"/>
        <w:ind w:left="170" w:right="170" w:firstLine="709"/>
        <w:rPr>
          <w:rFonts w:ascii="Times New Roman" w:hAnsi="Times New Roman" w:cs="Times New Roman"/>
          <w:b/>
          <w:sz w:val="28"/>
          <w:szCs w:val="28"/>
        </w:rPr>
      </w:pPr>
      <w:r w:rsidRPr="008A1E02">
        <w:rPr>
          <w:rFonts w:ascii="Times New Roman" w:hAnsi="Times New Roman" w:cs="Times New Roman"/>
          <w:b/>
          <w:sz w:val="28"/>
          <w:szCs w:val="28"/>
        </w:rPr>
        <w:t>Inglese:</w:t>
      </w:r>
    </w:p>
    <w:p w:rsidR="008A1E02" w:rsidRDefault="008A1E02" w:rsidP="00AB6D2A">
      <w:pPr>
        <w:spacing w:line="360" w:lineRule="auto"/>
        <w:ind w:left="170" w:right="17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Maria Irene </w:t>
      </w:r>
      <w:proofErr w:type="spellStart"/>
      <w:r>
        <w:rPr>
          <w:rFonts w:ascii="Times New Roman" w:hAnsi="Times New Roman" w:cs="Times New Roman"/>
          <w:sz w:val="28"/>
          <w:szCs w:val="28"/>
        </w:rPr>
        <w:t>Curatola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contract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lecturer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hAnsi="Times New Roman" w:cs="Times New Roman"/>
          <w:sz w:val="28"/>
          <w:szCs w:val="28"/>
        </w:rPr>
        <w:t>German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Master </w:t>
      </w:r>
      <w:proofErr w:type="spellStart"/>
      <w:r>
        <w:rPr>
          <w:rFonts w:ascii="Times New Roman" w:hAnsi="Times New Roman" w:cs="Times New Roman"/>
          <w:sz w:val="28"/>
          <w:szCs w:val="28"/>
        </w:rPr>
        <w:t>Degree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Interpreting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Intercultural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Studies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(LM-94 Class) of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for </w:t>
      </w:r>
      <w:proofErr w:type="spellStart"/>
      <w:r>
        <w:rPr>
          <w:rFonts w:ascii="Times New Roman" w:hAnsi="Times New Roman" w:cs="Times New Roman"/>
          <w:sz w:val="28"/>
          <w:szCs w:val="28"/>
        </w:rPr>
        <w:t>Foreigners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Dante Alighieri of Reggio Calabria</w:t>
      </w:r>
      <w:r w:rsidR="00432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E37">
        <w:rPr>
          <w:rFonts w:ascii="Times New Roman" w:hAnsi="Times New Roman" w:cs="Times New Roman"/>
          <w:sz w:val="28"/>
          <w:szCs w:val="28"/>
        </w:rPr>
        <w:t>since</w:t>
      </w:r>
      <w:proofErr w:type="spellEnd"/>
      <w:r w:rsidR="00432E37">
        <w:rPr>
          <w:rFonts w:ascii="Times New Roman" w:hAnsi="Times New Roman" w:cs="Times New Roman"/>
          <w:sz w:val="28"/>
          <w:szCs w:val="28"/>
        </w:rPr>
        <w:t xml:space="preserve"> 2015</w:t>
      </w:r>
      <w:r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Translation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Interpreting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Faculty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,,</w:t>
      </w:r>
      <w:r w:rsidR="00432E37">
        <w:rPr>
          <w:rFonts w:ascii="Times New Roman" w:hAnsi="Times New Roman" w:cs="Times New Roman"/>
          <w:sz w:val="28"/>
          <w:szCs w:val="28"/>
        </w:rPr>
        <w:t>Don</w:t>
      </w:r>
      <w:proofErr w:type="gramEnd"/>
      <w:r w:rsidR="00432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E37">
        <w:rPr>
          <w:rFonts w:ascii="Times New Roman" w:hAnsi="Times New Roman" w:cs="Times New Roman"/>
          <w:sz w:val="28"/>
          <w:szCs w:val="28"/>
        </w:rPr>
        <w:t>Calarco</w:t>
      </w:r>
      <w:proofErr w:type="spellEnd"/>
      <w:r w:rsidR="00432E37">
        <w:rPr>
          <w:rFonts w:ascii="Times New Roman" w:hAnsi="Times New Roman" w:cs="Times New Roman"/>
          <w:sz w:val="28"/>
          <w:szCs w:val="28"/>
        </w:rPr>
        <w:t xml:space="preserve">” of Reggio Calabria, </w:t>
      </w:r>
      <w:proofErr w:type="spellStart"/>
      <w:r w:rsidR="00432E37">
        <w:rPr>
          <w:rFonts w:ascii="Times New Roman" w:hAnsi="Times New Roman" w:cs="Times New Roman"/>
          <w:sz w:val="28"/>
          <w:szCs w:val="28"/>
        </w:rPr>
        <w:t>since</w:t>
      </w:r>
      <w:proofErr w:type="spellEnd"/>
      <w:r w:rsidR="00432E37">
        <w:rPr>
          <w:rFonts w:ascii="Times New Roman" w:hAnsi="Times New Roman" w:cs="Times New Roman"/>
          <w:sz w:val="28"/>
          <w:szCs w:val="28"/>
        </w:rPr>
        <w:t xml:space="preserve"> 2010.</w:t>
      </w:r>
    </w:p>
    <w:p w:rsidR="008A1E02" w:rsidRPr="00AA02AC" w:rsidRDefault="008A1E02" w:rsidP="00AB6D2A">
      <w:pPr>
        <w:spacing w:line="360" w:lineRule="auto"/>
        <w:ind w:left="170" w:right="17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graduated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Laude in 2004 from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Faculty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Languages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Literatures</w:t>
      </w:r>
      <w:proofErr w:type="spellEnd"/>
      <w:r w:rsidR="0026255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of Messina . In 2009 </w:t>
      </w:r>
      <w:proofErr w:type="spellStart"/>
      <w:r>
        <w:rPr>
          <w:rFonts w:ascii="Times New Roman" w:hAnsi="Times New Roman" w:cs="Times New Roman"/>
          <w:sz w:val="28"/>
          <w:szCs w:val="28"/>
        </w:rPr>
        <w:t>obtained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Ph</w:t>
      </w:r>
      <w:proofErr w:type="spellEnd"/>
      <w:r>
        <w:rPr>
          <w:rFonts w:ascii="Times New Roman" w:hAnsi="Times New Roman" w:cs="Times New Roman"/>
          <w:sz w:val="28"/>
          <w:szCs w:val="28"/>
        </w:rPr>
        <w:t>. D in anglo-</w:t>
      </w:r>
      <w:proofErr w:type="spellStart"/>
      <w:r>
        <w:rPr>
          <w:rFonts w:ascii="Times New Roman" w:hAnsi="Times New Roman" w:cs="Times New Roman"/>
          <w:sz w:val="28"/>
          <w:szCs w:val="28"/>
        </w:rPr>
        <w:t>german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Languages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Literatures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Faculty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hAnsi="Times New Roman" w:cs="Times New Roman"/>
          <w:sz w:val="28"/>
          <w:szCs w:val="28"/>
        </w:rPr>
        <w:t>Arts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Palermo. </w:t>
      </w:r>
      <w:proofErr w:type="spellStart"/>
      <w:r>
        <w:rPr>
          <w:rFonts w:ascii="Times New Roman" w:hAnsi="Times New Roman" w:cs="Times New Roman"/>
          <w:sz w:val="28"/>
          <w:szCs w:val="28"/>
        </w:rPr>
        <w:t>She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carried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out </w:t>
      </w:r>
      <w:proofErr w:type="spellStart"/>
      <w:r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stays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Germany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F87">
        <w:rPr>
          <w:rFonts w:ascii="Times New Roman" w:hAnsi="Times New Roman" w:cs="Times New Roman"/>
          <w:sz w:val="28"/>
          <w:szCs w:val="28"/>
        </w:rPr>
        <w:t xml:space="preserve"> </w:t>
      </w:r>
      <w:r w:rsidR="00E35F87" w:rsidRPr="00D639B2">
        <w:rPr>
          <w:rFonts w:ascii="Times New Roman" w:hAnsi="Times New Roman" w:cs="Times New Roman"/>
          <w:i/>
          <w:sz w:val="28"/>
          <w:szCs w:val="28"/>
        </w:rPr>
        <w:t>Klaus</w:t>
      </w:r>
      <w:proofErr w:type="gramEnd"/>
      <w:r w:rsidR="00E35F87" w:rsidRPr="00D639B2">
        <w:rPr>
          <w:rFonts w:ascii="Times New Roman" w:hAnsi="Times New Roman" w:cs="Times New Roman"/>
          <w:i/>
          <w:sz w:val="28"/>
          <w:szCs w:val="28"/>
        </w:rPr>
        <w:t xml:space="preserve"> Mann-</w:t>
      </w:r>
      <w:proofErr w:type="spellStart"/>
      <w:r w:rsidR="00E35F87" w:rsidRPr="00D639B2">
        <w:rPr>
          <w:rFonts w:ascii="Times New Roman" w:hAnsi="Times New Roman" w:cs="Times New Roman"/>
          <w:i/>
          <w:sz w:val="28"/>
          <w:szCs w:val="28"/>
        </w:rPr>
        <w:t>Archiv</w:t>
      </w:r>
      <w:proofErr w:type="spellEnd"/>
      <w:r w:rsidR="006B0CD3">
        <w:rPr>
          <w:rFonts w:ascii="Times New Roman" w:hAnsi="Times New Roman" w:cs="Times New Roman"/>
          <w:sz w:val="28"/>
          <w:szCs w:val="28"/>
        </w:rPr>
        <w:t xml:space="preserve">, </w:t>
      </w:r>
      <w:r w:rsidR="00E35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F87" w:rsidRPr="00D639B2">
        <w:rPr>
          <w:rFonts w:ascii="Times New Roman" w:hAnsi="Times New Roman" w:cs="Times New Roman"/>
          <w:i/>
          <w:sz w:val="28"/>
          <w:szCs w:val="28"/>
        </w:rPr>
        <w:t>Staatsbibliothek</w:t>
      </w:r>
      <w:proofErr w:type="spellEnd"/>
      <w:r w:rsidR="00132768">
        <w:rPr>
          <w:rFonts w:ascii="Times New Roman" w:hAnsi="Times New Roman" w:cs="Times New Roman"/>
          <w:sz w:val="28"/>
          <w:szCs w:val="28"/>
        </w:rPr>
        <w:t xml:space="preserve"> of </w:t>
      </w:r>
      <w:r w:rsidR="00E35F87">
        <w:rPr>
          <w:rFonts w:ascii="Times New Roman" w:hAnsi="Times New Roman" w:cs="Times New Roman"/>
          <w:sz w:val="28"/>
          <w:szCs w:val="28"/>
        </w:rPr>
        <w:t xml:space="preserve">Monaco,  </w:t>
      </w:r>
      <w:proofErr w:type="spellStart"/>
      <w:r w:rsidR="00E35F87" w:rsidRPr="00D639B2">
        <w:rPr>
          <w:rFonts w:ascii="Times New Roman" w:hAnsi="Times New Roman" w:cs="Times New Roman"/>
          <w:i/>
          <w:sz w:val="28"/>
          <w:szCs w:val="28"/>
        </w:rPr>
        <w:t>deutsches</w:t>
      </w:r>
      <w:proofErr w:type="spellEnd"/>
      <w:r w:rsidR="00E35F87" w:rsidRPr="00D639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35F87" w:rsidRPr="00D639B2">
        <w:rPr>
          <w:rFonts w:ascii="Times New Roman" w:hAnsi="Times New Roman" w:cs="Times New Roman"/>
          <w:i/>
          <w:sz w:val="28"/>
          <w:szCs w:val="28"/>
        </w:rPr>
        <w:t>Literaturarchiv</w:t>
      </w:r>
      <w:proofErr w:type="spellEnd"/>
      <w:r w:rsidR="00132768">
        <w:rPr>
          <w:rFonts w:ascii="Times New Roman" w:hAnsi="Times New Roman" w:cs="Times New Roman"/>
          <w:sz w:val="28"/>
          <w:szCs w:val="28"/>
        </w:rPr>
        <w:t xml:space="preserve"> of</w:t>
      </w:r>
      <w:r w:rsidR="00E35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F87">
        <w:rPr>
          <w:rFonts w:ascii="Times New Roman" w:hAnsi="Times New Roman" w:cs="Times New Roman"/>
          <w:sz w:val="28"/>
          <w:szCs w:val="28"/>
        </w:rPr>
        <w:t>Marbach</w:t>
      </w:r>
      <w:proofErr w:type="spellEnd"/>
      <w:r w:rsidR="00E35F87">
        <w:rPr>
          <w:rFonts w:ascii="Times New Roman" w:hAnsi="Times New Roman" w:cs="Times New Roman"/>
          <w:sz w:val="28"/>
          <w:szCs w:val="28"/>
        </w:rPr>
        <w:t>,</w:t>
      </w:r>
      <w:r w:rsidR="006B0CD3">
        <w:rPr>
          <w:rFonts w:ascii="Times New Roman" w:hAnsi="Times New Roman" w:cs="Times New Roman"/>
          <w:sz w:val="28"/>
          <w:szCs w:val="28"/>
        </w:rPr>
        <w:t xml:space="preserve"> </w:t>
      </w:r>
      <w:r w:rsidR="00E35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F87" w:rsidRPr="00D639B2">
        <w:rPr>
          <w:rFonts w:ascii="Times New Roman" w:hAnsi="Times New Roman" w:cs="Times New Roman"/>
          <w:i/>
          <w:sz w:val="28"/>
          <w:szCs w:val="28"/>
        </w:rPr>
        <w:t>germanistisches</w:t>
      </w:r>
      <w:proofErr w:type="spellEnd"/>
      <w:r w:rsidR="00E35F87" w:rsidRPr="00D639B2">
        <w:rPr>
          <w:rFonts w:ascii="Times New Roman" w:hAnsi="Times New Roman" w:cs="Times New Roman"/>
          <w:i/>
          <w:sz w:val="28"/>
          <w:szCs w:val="28"/>
        </w:rPr>
        <w:t xml:space="preserve"> Seminar</w:t>
      </w:r>
      <w:r w:rsidR="00132768">
        <w:rPr>
          <w:rFonts w:ascii="Times New Roman" w:hAnsi="Times New Roman" w:cs="Times New Roman"/>
          <w:sz w:val="28"/>
          <w:szCs w:val="28"/>
        </w:rPr>
        <w:t xml:space="preserve"> of the </w:t>
      </w:r>
      <w:proofErr w:type="spellStart"/>
      <w:r w:rsidR="00132768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="00132768">
        <w:rPr>
          <w:rFonts w:ascii="Times New Roman" w:hAnsi="Times New Roman" w:cs="Times New Roman"/>
          <w:sz w:val="28"/>
          <w:szCs w:val="28"/>
        </w:rPr>
        <w:t xml:space="preserve"> of Bonn.</w:t>
      </w:r>
      <w:r w:rsidR="00282956">
        <w:rPr>
          <w:rFonts w:ascii="Times New Roman" w:hAnsi="Times New Roman" w:cs="Times New Roman"/>
          <w:sz w:val="28"/>
          <w:szCs w:val="28"/>
        </w:rPr>
        <w:t xml:space="preserve"> In 2012 </w:t>
      </w:r>
      <w:proofErr w:type="spellStart"/>
      <w:r w:rsidR="00282956">
        <w:rPr>
          <w:rFonts w:ascii="Times New Roman" w:hAnsi="Times New Roman" w:cs="Times New Roman"/>
          <w:sz w:val="28"/>
          <w:szCs w:val="28"/>
        </w:rPr>
        <w:t>published</w:t>
      </w:r>
      <w:proofErr w:type="spellEnd"/>
      <w:r w:rsidR="00282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956">
        <w:rPr>
          <w:rFonts w:ascii="Times New Roman" w:hAnsi="Times New Roman" w:cs="Times New Roman"/>
          <w:sz w:val="28"/>
          <w:szCs w:val="28"/>
        </w:rPr>
        <w:t>her</w:t>
      </w:r>
      <w:proofErr w:type="spellEnd"/>
      <w:r w:rsidR="00282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956">
        <w:rPr>
          <w:rFonts w:ascii="Times New Roman" w:hAnsi="Times New Roman" w:cs="Times New Roman"/>
          <w:sz w:val="28"/>
          <w:szCs w:val="28"/>
        </w:rPr>
        <w:lastRenderedPageBreak/>
        <w:t>monography</w:t>
      </w:r>
      <w:proofErr w:type="spellEnd"/>
      <w:r w:rsidR="00282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956">
        <w:rPr>
          <w:rFonts w:ascii="Times New Roman" w:hAnsi="Times New Roman" w:cs="Times New Roman"/>
          <w:sz w:val="28"/>
          <w:szCs w:val="28"/>
        </w:rPr>
        <w:t>entitled</w:t>
      </w:r>
      <w:proofErr w:type="spellEnd"/>
      <w:r w:rsidR="00282956">
        <w:rPr>
          <w:rFonts w:ascii="Times New Roman" w:hAnsi="Times New Roman" w:cs="Times New Roman"/>
          <w:sz w:val="28"/>
          <w:szCs w:val="28"/>
        </w:rPr>
        <w:t xml:space="preserve"> </w:t>
      </w:r>
      <w:r w:rsidR="00282956" w:rsidRPr="00282956">
        <w:rPr>
          <w:rFonts w:ascii="Times New Roman" w:hAnsi="Times New Roman" w:cs="Times New Roman"/>
          <w:i/>
          <w:sz w:val="28"/>
          <w:szCs w:val="28"/>
        </w:rPr>
        <w:t>Klaus Mann. Un caso di creatività ostacolata</w:t>
      </w:r>
      <w:r w:rsidR="00282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956">
        <w:rPr>
          <w:rFonts w:ascii="Times New Roman" w:hAnsi="Times New Roman" w:cs="Times New Roman"/>
          <w:sz w:val="28"/>
          <w:szCs w:val="28"/>
        </w:rPr>
        <w:t>besides</w:t>
      </w:r>
      <w:proofErr w:type="spellEnd"/>
      <w:r w:rsidR="00282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956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="00282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956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="00282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956">
        <w:rPr>
          <w:rFonts w:ascii="Times New Roman" w:hAnsi="Times New Roman" w:cs="Times New Roman"/>
          <w:sz w:val="28"/>
          <w:szCs w:val="28"/>
        </w:rPr>
        <w:t>published</w:t>
      </w:r>
      <w:proofErr w:type="spellEnd"/>
      <w:r w:rsidR="00282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956">
        <w:rPr>
          <w:rFonts w:ascii="Times New Roman" w:hAnsi="Times New Roman" w:cs="Times New Roman"/>
          <w:sz w:val="28"/>
          <w:szCs w:val="28"/>
        </w:rPr>
        <w:t>various</w:t>
      </w:r>
      <w:proofErr w:type="spellEnd"/>
      <w:r w:rsidR="00282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956">
        <w:rPr>
          <w:rFonts w:ascii="Times New Roman" w:hAnsi="Times New Roman" w:cs="Times New Roman"/>
          <w:sz w:val="28"/>
          <w:szCs w:val="28"/>
        </w:rPr>
        <w:t>papers</w:t>
      </w:r>
      <w:proofErr w:type="spellEnd"/>
      <w:r w:rsidR="00282956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282956">
        <w:rPr>
          <w:rFonts w:ascii="Times New Roman" w:hAnsi="Times New Roman" w:cs="Times New Roman"/>
          <w:sz w:val="28"/>
          <w:szCs w:val="28"/>
        </w:rPr>
        <w:t>specialised</w:t>
      </w:r>
      <w:proofErr w:type="spellEnd"/>
      <w:r w:rsidR="00282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956">
        <w:rPr>
          <w:rFonts w:ascii="Times New Roman" w:hAnsi="Times New Roman" w:cs="Times New Roman"/>
          <w:sz w:val="28"/>
          <w:szCs w:val="28"/>
        </w:rPr>
        <w:t>journals</w:t>
      </w:r>
      <w:proofErr w:type="spellEnd"/>
      <w:r w:rsidR="00282956">
        <w:rPr>
          <w:rFonts w:ascii="Times New Roman" w:hAnsi="Times New Roman" w:cs="Times New Roman"/>
          <w:sz w:val="28"/>
          <w:szCs w:val="28"/>
        </w:rPr>
        <w:t xml:space="preserve">. In 2015 </w:t>
      </w:r>
      <w:proofErr w:type="spellStart"/>
      <w:r w:rsidR="00282956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="00282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956">
        <w:rPr>
          <w:rFonts w:ascii="Times New Roman" w:hAnsi="Times New Roman" w:cs="Times New Roman"/>
          <w:sz w:val="28"/>
          <w:szCs w:val="28"/>
        </w:rPr>
        <w:t>obtained</w:t>
      </w:r>
      <w:proofErr w:type="spellEnd"/>
      <w:r w:rsidR="00282956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282956">
        <w:rPr>
          <w:rFonts w:ascii="Times New Roman" w:hAnsi="Times New Roman" w:cs="Times New Roman"/>
          <w:sz w:val="28"/>
          <w:szCs w:val="28"/>
        </w:rPr>
        <w:t>accreditation</w:t>
      </w:r>
      <w:proofErr w:type="spellEnd"/>
      <w:r w:rsidR="00282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956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="00282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956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="00282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956">
        <w:rPr>
          <w:rFonts w:ascii="Times New Roman" w:hAnsi="Times New Roman" w:cs="Times New Roman"/>
          <w:sz w:val="28"/>
          <w:szCs w:val="28"/>
        </w:rPr>
        <w:t>teacher</w:t>
      </w:r>
      <w:proofErr w:type="spellEnd"/>
      <w:r w:rsidR="00282956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282956">
        <w:rPr>
          <w:rFonts w:ascii="Times New Roman" w:hAnsi="Times New Roman" w:cs="Times New Roman"/>
          <w:sz w:val="28"/>
          <w:szCs w:val="28"/>
        </w:rPr>
        <w:t>German</w:t>
      </w:r>
      <w:proofErr w:type="spellEnd"/>
      <w:r w:rsidR="00282956">
        <w:rPr>
          <w:rFonts w:ascii="Times New Roman" w:hAnsi="Times New Roman" w:cs="Times New Roman"/>
          <w:sz w:val="28"/>
          <w:szCs w:val="28"/>
        </w:rPr>
        <w:t xml:space="preserve"> Language and </w:t>
      </w:r>
      <w:proofErr w:type="spellStart"/>
      <w:r w:rsidR="00282956">
        <w:rPr>
          <w:rFonts w:ascii="Times New Roman" w:hAnsi="Times New Roman" w:cs="Times New Roman"/>
          <w:sz w:val="28"/>
          <w:szCs w:val="28"/>
        </w:rPr>
        <w:t>Literature</w:t>
      </w:r>
      <w:proofErr w:type="spellEnd"/>
      <w:r w:rsidR="00282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956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="00282956">
        <w:rPr>
          <w:rFonts w:ascii="Times New Roman" w:hAnsi="Times New Roman" w:cs="Times New Roman"/>
          <w:sz w:val="28"/>
          <w:szCs w:val="28"/>
        </w:rPr>
        <w:t xml:space="preserve"> he </w:t>
      </w:r>
      <w:proofErr w:type="spellStart"/>
      <w:r w:rsidR="00282956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="00282956">
        <w:rPr>
          <w:rFonts w:ascii="Times New Roman" w:hAnsi="Times New Roman" w:cs="Times New Roman"/>
          <w:sz w:val="28"/>
          <w:szCs w:val="28"/>
        </w:rPr>
        <w:t xml:space="preserve"> of Palermo. </w:t>
      </w:r>
      <w:proofErr w:type="spellStart"/>
      <w:r w:rsidR="00282956">
        <w:rPr>
          <w:rFonts w:ascii="Times New Roman" w:hAnsi="Times New Roman" w:cs="Times New Roman"/>
          <w:sz w:val="28"/>
          <w:szCs w:val="28"/>
        </w:rPr>
        <w:t>Her</w:t>
      </w:r>
      <w:proofErr w:type="spellEnd"/>
      <w:r w:rsidR="00282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61A2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="00306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61A2">
        <w:rPr>
          <w:rFonts w:ascii="Times New Roman" w:hAnsi="Times New Roman" w:cs="Times New Roman"/>
          <w:sz w:val="28"/>
          <w:szCs w:val="28"/>
        </w:rPr>
        <w:t>research-</w:t>
      </w:r>
      <w:r w:rsidR="000A7179">
        <w:rPr>
          <w:rFonts w:ascii="Times New Roman" w:hAnsi="Times New Roman" w:cs="Times New Roman"/>
          <w:sz w:val="28"/>
          <w:szCs w:val="28"/>
        </w:rPr>
        <w:t>interest</w:t>
      </w:r>
      <w:r w:rsidR="003061A2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3061A2">
        <w:rPr>
          <w:rFonts w:ascii="Times New Roman" w:hAnsi="Times New Roman" w:cs="Times New Roman"/>
          <w:sz w:val="28"/>
          <w:szCs w:val="28"/>
        </w:rPr>
        <w:t xml:space="preserve"> focus on </w:t>
      </w:r>
      <w:proofErr w:type="spellStart"/>
      <w:r w:rsidR="003061A2">
        <w:rPr>
          <w:rFonts w:ascii="Times New Roman" w:hAnsi="Times New Roman" w:cs="Times New Roman"/>
          <w:sz w:val="28"/>
          <w:szCs w:val="28"/>
        </w:rPr>
        <w:t>German</w:t>
      </w:r>
      <w:proofErr w:type="spellEnd"/>
      <w:r w:rsidR="00306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61A2">
        <w:rPr>
          <w:rFonts w:ascii="Times New Roman" w:hAnsi="Times New Roman" w:cs="Times New Roman"/>
          <w:sz w:val="28"/>
          <w:szCs w:val="28"/>
        </w:rPr>
        <w:t>Literature</w:t>
      </w:r>
      <w:proofErr w:type="spellEnd"/>
      <w:r w:rsidR="003061A2">
        <w:rPr>
          <w:rFonts w:ascii="Times New Roman" w:hAnsi="Times New Roman" w:cs="Times New Roman"/>
          <w:sz w:val="28"/>
          <w:szCs w:val="28"/>
        </w:rPr>
        <w:t xml:space="preserve"> of XX Century with </w:t>
      </w:r>
      <w:proofErr w:type="spellStart"/>
      <w:r w:rsidR="003061A2">
        <w:rPr>
          <w:rFonts w:ascii="Times New Roman" w:hAnsi="Times New Roman" w:cs="Times New Roman"/>
          <w:sz w:val="28"/>
          <w:szCs w:val="28"/>
        </w:rPr>
        <w:t>particular</w:t>
      </w:r>
      <w:proofErr w:type="spellEnd"/>
      <w:r w:rsidR="00306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61A2">
        <w:rPr>
          <w:rFonts w:ascii="Times New Roman" w:hAnsi="Times New Roman" w:cs="Times New Roman"/>
          <w:sz w:val="28"/>
          <w:szCs w:val="28"/>
        </w:rPr>
        <w:t>reference</w:t>
      </w:r>
      <w:proofErr w:type="spellEnd"/>
      <w:r w:rsidR="003061A2">
        <w:rPr>
          <w:rFonts w:ascii="Times New Roman" w:hAnsi="Times New Roman" w:cs="Times New Roman"/>
          <w:sz w:val="28"/>
          <w:szCs w:val="28"/>
        </w:rPr>
        <w:t xml:space="preserve"> to Thomas Mann, Klaus Mann, </w:t>
      </w:r>
      <w:proofErr w:type="spellStart"/>
      <w:r w:rsidR="003061A2">
        <w:rPr>
          <w:rFonts w:ascii="Times New Roman" w:hAnsi="Times New Roman" w:cs="Times New Roman"/>
          <w:sz w:val="28"/>
          <w:szCs w:val="28"/>
        </w:rPr>
        <w:t>Ingeborg</w:t>
      </w:r>
      <w:proofErr w:type="spellEnd"/>
      <w:r w:rsidR="003061A2">
        <w:rPr>
          <w:rFonts w:ascii="Times New Roman" w:hAnsi="Times New Roman" w:cs="Times New Roman"/>
          <w:sz w:val="28"/>
          <w:szCs w:val="28"/>
        </w:rPr>
        <w:t xml:space="preserve"> Bachmann.</w:t>
      </w:r>
      <w:r w:rsidR="00AA0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2AC">
        <w:rPr>
          <w:rFonts w:ascii="Times New Roman" w:hAnsi="Times New Roman" w:cs="Times New Roman"/>
          <w:sz w:val="28"/>
          <w:szCs w:val="28"/>
        </w:rPr>
        <w:t>Since</w:t>
      </w:r>
      <w:proofErr w:type="spellEnd"/>
      <w:r w:rsidR="00AA0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2AC">
        <w:rPr>
          <w:rFonts w:ascii="Times New Roman" w:hAnsi="Times New Roman" w:cs="Times New Roman"/>
          <w:sz w:val="28"/>
          <w:szCs w:val="28"/>
        </w:rPr>
        <w:t>July</w:t>
      </w:r>
      <w:proofErr w:type="spellEnd"/>
      <w:r w:rsidR="00AA02AC">
        <w:rPr>
          <w:rFonts w:ascii="Times New Roman" w:hAnsi="Times New Roman" w:cs="Times New Roman"/>
          <w:sz w:val="28"/>
          <w:szCs w:val="28"/>
        </w:rPr>
        <w:t xml:space="preserve"> 2016, </w:t>
      </w:r>
      <w:proofErr w:type="spellStart"/>
      <w:r w:rsidR="00AA02AC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="00AA0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2AC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AA0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2AC">
        <w:rPr>
          <w:rFonts w:ascii="Times New Roman" w:hAnsi="Times New Roman" w:cs="Times New Roman"/>
          <w:sz w:val="28"/>
          <w:szCs w:val="28"/>
        </w:rPr>
        <w:t>member</w:t>
      </w:r>
      <w:proofErr w:type="spellEnd"/>
      <w:r w:rsidR="00AA02AC">
        <w:rPr>
          <w:rFonts w:ascii="Times New Roman" w:hAnsi="Times New Roman" w:cs="Times New Roman"/>
          <w:sz w:val="28"/>
          <w:szCs w:val="28"/>
        </w:rPr>
        <w:t xml:space="preserve"> of the </w:t>
      </w:r>
      <w:proofErr w:type="spellStart"/>
      <w:r w:rsidR="00AA02AC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="00AA0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2AC">
        <w:rPr>
          <w:rFonts w:ascii="Times New Roman" w:hAnsi="Times New Roman" w:cs="Times New Roman"/>
          <w:sz w:val="28"/>
          <w:szCs w:val="28"/>
        </w:rPr>
        <w:t>Committee</w:t>
      </w:r>
      <w:proofErr w:type="spellEnd"/>
      <w:r w:rsidR="00AA02AC">
        <w:rPr>
          <w:rFonts w:ascii="Times New Roman" w:hAnsi="Times New Roman" w:cs="Times New Roman"/>
          <w:sz w:val="28"/>
          <w:szCs w:val="28"/>
        </w:rPr>
        <w:t xml:space="preserve"> of </w:t>
      </w:r>
      <w:r w:rsidR="00AA02AC">
        <w:rPr>
          <w:rFonts w:ascii="Times New Roman" w:hAnsi="Times New Roman" w:cs="Times New Roman"/>
          <w:i/>
          <w:sz w:val="28"/>
          <w:szCs w:val="28"/>
        </w:rPr>
        <w:t xml:space="preserve">AGON </w:t>
      </w:r>
      <w:r w:rsidR="00AA02AC">
        <w:rPr>
          <w:rFonts w:ascii="Times New Roman" w:hAnsi="Times New Roman" w:cs="Times New Roman"/>
          <w:sz w:val="28"/>
          <w:szCs w:val="28"/>
        </w:rPr>
        <w:t xml:space="preserve">(International Journal of </w:t>
      </w:r>
      <w:proofErr w:type="spellStart"/>
      <w:r w:rsidR="00AA02AC">
        <w:rPr>
          <w:rFonts w:ascii="Times New Roman" w:hAnsi="Times New Roman" w:cs="Times New Roman"/>
          <w:sz w:val="28"/>
          <w:szCs w:val="28"/>
        </w:rPr>
        <w:t>Linguistic</w:t>
      </w:r>
      <w:proofErr w:type="spellEnd"/>
      <w:r w:rsidR="00AA02AC">
        <w:rPr>
          <w:rFonts w:ascii="Times New Roman" w:hAnsi="Times New Roman" w:cs="Times New Roman"/>
          <w:sz w:val="28"/>
          <w:szCs w:val="28"/>
        </w:rPr>
        <w:t xml:space="preserve">, Cultural and </w:t>
      </w:r>
      <w:proofErr w:type="spellStart"/>
      <w:r w:rsidR="00AA02AC">
        <w:rPr>
          <w:rFonts w:ascii="Times New Roman" w:hAnsi="Times New Roman" w:cs="Times New Roman"/>
          <w:sz w:val="28"/>
          <w:szCs w:val="28"/>
        </w:rPr>
        <w:t>Literary</w:t>
      </w:r>
      <w:proofErr w:type="spellEnd"/>
      <w:r w:rsidR="00AA0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2AC">
        <w:rPr>
          <w:rFonts w:ascii="Times New Roman" w:hAnsi="Times New Roman" w:cs="Times New Roman"/>
          <w:sz w:val="28"/>
          <w:szCs w:val="28"/>
        </w:rPr>
        <w:t>Studies</w:t>
      </w:r>
      <w:proofErr w:type="spellEnd"/>
      <w:r w:rsidR="00AA02AC">
        <w:rPr>
          <w:rFonts w:ascii="Times New Roman" w:hAnsi="Times New Roman" w:cs="Times New Roman"/>
          <w:sz w:val="28"/>
          <w:szCs w:val="28"/>
        </w:rPr>
        <w:t>).</w:t>
      </w:r>
    </w:p>
    <w:p w:rsidR="00282956" w:rsidRPr="00282956" w:rsidRDefault="00282956" w:rsidP="00AB6D2A">
      <w:pPr>
        <w:spacing w:line="360" w:lineRule="auto"/>
        <w:ind w:left="170" w:right="170" w:firstLine="709"/>
        <w:rPr>
          <w:rFonts w:ascii="Times New Roman" w:hAnsi="Times New Roman" w:cs="Times New Roman"/>
          <w:sz w:val="28"/>
          <w:szCs w:val="28"/>
        </w:rPr>
      </w:pPr>
    </w:p>
    <w:p w:rsidR="008A1E02" w:rsidRPr="00586A0A" w:rsidRDefault="008A1E02" w:rsidP="00AB6D2A">
      <w:pPr>
        <w:spacing w:line="360" w:lineRule="auto"/>
        <w:ind w:left="170" w:right="170" w:firstLine="709"/>
        <w:rPr>
          <w:rFonts w:ascii="Times New Roman" w:hAnsi="Times New Roman" w:cs="Times New Roman"/>
          <w:sz w:val="28"/>
          <w:szCs w:val="28"/>
        </w:rPr>
      </w:pPr>
    </w:p>
    <w:p w:rsidR="00AB6D2A" w:rsidRPr="00AB6D2A" w:rsidRDefault="00AB6D2A" w:rsidP="00AB6D2A">
      <w:pPr>
        <w:spacing w:line="360" w:lineRule="auto"/>
        <w:ind w:left="170" w:right="17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8B5" w:rsidRDefault="00BD48B5" w:rsidP="00552D2E">
      <w:pPr>
        <w:spacing w:line="360" w:lineRule="auto"/>
        <w:ind w:left="170" w:right="17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8B5" w:rsidRDefault="00BD48B5" w:rsidP="00552D2E">
      <w:pPr>
        <w:spacing w:line="360" w:lineRule="auto"/>
        <w:ind w:left="170" w:right="17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D2E" w:rsidRPr="00552D2E" w:rsidRDefault="00552D2E" w:rsidP="00552D2E">
      <w:pPr>
        <w:spacing w:line="360" w:lineRule="auto"/>
        <w:ind w:left="170" w:right="170" w:firstLine="709"/>
        <w:rPr>
          <w:rFonts w:ascii="Times New Roman" w:hAnsi="Times New Roman" w:cs="Times New Roman"/>
          <w:sz w:val="28"/>
          <w:szCs w:val="28"/>
        </w:rPr>
      </w:pPr>
    </w:p>
    <w:sectPr w:rsidR="00552D2E" w:rsidRPr="00552D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1499A"/>
    <w:multiLevelType w:val="hybridMultilevel"/>
    <w:tmpl w:val="E7729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74C75"/>
    <w:multiLevelType w:val="hybridMultilevel"/>
    <w:tmpl w:val="BA4CA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8BD"/>
    <w:rsid w:val="000878BD"/>
    <w:rsid w:val="000A7179"/>
    <w:rsid w:val="000E62B5"/>
    <w:rsid w:val="00132768"/>
    <w:rsid w:val="00173ACF"/>
    <w:rsid w:val="001B1E1B"/>
    <w:rsid w:val="001F1297"/>
    <w:rsid w:val="002568A9"/>
    <w:rsid w:val="00262557"/>
    <w:rsid w:val="00282956"/>
    <w:rsid w:val="002D411E"/>
    <w:rsid w:val="003061A2"/>
    <w:rsid w:val="00353149"/>
    <w:rsid w:val="003A54A8"/>
    <w:rsid w:val="003F0ADB"/>
    <w:rsid w:val="003F4D15"/>
    <w:rsid w:val="00432E37"/>
    <w:rsid w:val="00520299"/>
    <w:rsid w:val="00552D2E"/>
    <w:rsid w:val="00586A0A"/>
    <w:rsid w:val="006B0CD3"/>
    <w:rsid w:val="006D25B6"/>
    <w:rsid w:val="007C751A"/>
    <w:rsid w:val="008A1E02"/>
    <w:rsid w:val="009873D0"/>
    <w:rsid w:val="009A0C08"/>
    <w:rsid w:val="009B65E2"/>
    <w:rsid w:val="009C5638"/>
    <w:rsid w:val="00A46D4C"/>
    <w:rsid w:val="00A470A4"/>
    <w:rsid w:val="00AA02AC"/>
    <w:rsid w:val="00AB6D2A"/>
    <w:rsid w:val="00B02E06"/>
    <w:rsid w:val="00B35D70"/>
    <w:rsid w:val="00B64861"/>
    <w:rsid w:val="00B96868"/>
    <w:rsid w:val="00BB176A"/>
    <w:rsid w:val="00BB5EEC"/>
    <w:rsid w:val="00BD48B5"/>
    <w:rsid w:val="00C25489"/>
    <w:rsid w:val="00CC38D7"/>
    <w:rsid w:val="00CF261D"/>
    <w:rsid w:val="00D14D7C"/>
    <w:rsid w:val="00D3698B"/>
    <w:rsid w:val="00D639B2"/>
    <w:rsid w:val="00DD15EF"/>
    <w:rsid w:val="00E35F87"/>
    <w:rsid w:val="00E9548C"/>
    <w:rsid w:val="00EA5FCD"/>
    <w:rsid w:val="00EE05F8"/>
    <w:rsid w:val="00F7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DA309"/>
  <w15:chartTrackingRefBased/>
  <w15:docId w15:val="{686A07D2-CE0F-43FD-9F38-341CD190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7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curatola</dc:creator>
  <cp:keywords/>
  <dc:description/>
  <cp:lastModifiedBy>Utente</cp:lastModifiedBy>
  <cp:revision>42</cp:revision>
  <dcterms:created xsi:type="dcterms:W3CDTF">2015-09-19T15:01:00Z</dcterms:created>
  <dcterms:modified xsi:type="dcterms:W3CDTF">2016-09-27T09:17:00Z</dcterms:modified>
</cp:coreProperties>
</file>